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F11" w:rsidRDefault="00B42F11" w:rsidP="00B42F1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A6CFA" w:rsidRDefault="00FA6CFA" w:rsidP="00FA6CF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A6CFA" w:rsidRDefault="00FA6CFA" w:rsidP="00FA6CF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E5CB4B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A6CFA" w:rsidRDefault="00FA6CFA" w:rsidP="00FA6CF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E9387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484/14</w:t>
      </w:r>
      <w:bookmarkStart w:id="0" w:name="_GoBack"/>
      <w:bookmarkEnd w:id="0"/>
    </w:p>
    <w:p w:rsidR="007718E4" w:rsidRDefault="0010613D" w:rsidP="00FA6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A6C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A6CFA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C4B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Вак</w:t>
      </w:r>
      <w:r w:rsidR="00126A9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ась</w:t>
      </w:r>
      <w:proofErr w:type="spellEnd"/>
      <w:r w:rsidR="00126A9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Аделі Володимирівні</w:t>
      </w:r>
    </w:p>
    <w:p w:rsidR="007718E4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</w:t>
      </w:r>
      <w:r w:rsidR="001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евості) </w:t>
      </w:r>
      <w:r w:rsidR="000C4B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C4B99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Вак</w:t>
      </w:r>
      <w:r w:rsidR="001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ась</w:t>
      </w:r>
      <w:proofErr w:type="spellEnd"/>
      <w:r w:rsidR="001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Аделі Володимирівні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225A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A6CFA" w:rsidRDefault="00FA6CFA" w:rsidP="00FA6C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26A9F">
        <w:rPr>
          <w:color w:val="000000"/>
          <w:sz w:val="28"/>
          <w:szCs w:val="28"/>
          <w:lang w:val="uk-UA"/>
        </w:rPr>
        <w:t xml:space="preserve"> ділянку загальною площею 0,7369</w:t>
      </w:r>
      <w:r>
        <w:rPr>
          <w:color w:val="000000"/>
          <w:sz w:val="28"/>
          <w:szCs w:val="28"/>
          <w:lang w:val="uk-UA"/>
        </w:rPr>
        <w:t>га,  з них: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</w:t>
      </w:r>
      <w:r>
        <w:rPr>
          <w:color w:val="000000"/>
          <w:sz w:val="28"/>
          <w:szCs w:val="28"/>
          <w:lang w:val="uk-UA"/>
        </w:rPr>
        <w:t>аходиться за адресою: с. Ріжок, вул. Пирогова, 2</w:t>
      </w:r>
      <w:r w:rsidR="00FA6CFA">
        <w:rPr>
          <w:color w:val="000000"/>
          <w:sz w:val="28"/>
          <w:szCs w:val="28"/>
          <w:lang w:val="uk-UA"/>
        </w:rPr>
        <w:t>, 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0,4869</w:t>
      </w:r>
      <w:r w:rsidR="00FA6CFA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</w:t>
      </w:r>
      <w:r>
        <w:rPr>
          <w:color w:val="000000"/>
          <w:sz w:val="28"/>
          <w:szCs w:val="28"/>
          <w:lang w:val="uk-UA"/>
        </w:rPr>
        <w:t>аходиться за адресою: с. Ріжок, вул. Пирогова, 2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0C4B99">
        <w:rPr>
          <w:color w:val="000000"/>
          <w:sz w:val="28"/>
          <w:szCs w:val="28"/>
          <w:lang w:val="uk-UA"/>
        </w:rPr>
        <w:t>Вак</w:t>
      </w:r>
      <w:r w:rsidR="00126A9F">
        <w:rPr>
          <w:color w:val="000000"/>
          <w:sz w:val="28"/>
          <w:szCs w:val="28"/>
          <w:lang w:val="uk-UA"/>
        </w:rPr>
        <w:t>ась</w:t>
      </w:r>
      <w:proofErr w:type="spellEnd"/>
      <w:r w:rsidR="00126A9F">
        <w:rPr>
          <w:color w:val="000000"/>
          <w:sz w:val="28"/>
          <w:szCs w:val="28"/>
          <w:lang w:val="uk-UA"/>
        </w:rPr>
        <w:t xml:space="preserve"> Аделі Володимирівні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</w:t>
      </w:r>
      <w:r w:rsidR="00126A9F">
        <w:rPr>
          <w:color w:val="000000"/>
          <w:sz w:val="28"/>
          <w:szCs w:val="28"/>
          <w:lang w:val="uk-UA"/>
        </w:rPr>
        <w:t>ласності загальною площею 0,7369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</w:t>
      </w:r>
      <w:r>
        <w:rPr>
          <w:color w:val="000000"/>
          <w:sz w:val="28"/>
          <w:szCs w:val="28"/>
          <w:lang w:val="uk-UA"/>
        </w:rPr>
        <w:t xml:space="preserve"> за адресою: с. Ріжок, вул. Пирогова, 2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 кадастрови</w:t>
      </w:r>
      <w:r w:rsidR="000C4B99">
        <w:rPr>
          <w:color w:val="000000"/>
          <w:sz w:val="28"/>
          <w:szCs w:val="28"/>
          <w:lang w:val="uk-UA"/>
        </w:rPr>
        <w:t>й номер 0522485400:04:001:0325</w:t>
      </w:r>
      <w:r w:rsidR="00FA6CFA">
        <w:rPr>
          <w:color w:val="000000"/>
          <w:sz w:val="28"/>
          <w:szCs w:val="28"/>
          <w:lang w:val="uk-UA"/>
        </w:rPr>
        <w:t>;</w:t>
      </w:r>
    </w:p>
    <w:p w:rsidR="00FA6CFA" w:rsidRDefault="000C4B99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0,4869</w:t>
      </w:r>
      <w:r w:rsidR="00FA6CFA">
        <w:rPr>
          <w:color w:val="000000"/>
          <w:sz w:val="28"/>
          <w:szCs w:val="28"/>
          <w:lang w:val="uk-UA"/>
        </w:rPr>
        <w:t>га для</w:t>
      </w:r>
      <w:r w:rsidR="007718E4">
        <w:rPr>
          <w:color w:val="000000"/>
          <w:sz w:val="28"/>
          <w:szCs w:val="28"/>
          <w:lang w:val="uk-UA"/>
        </w:rPr>
        <w:t xml:space="preserve"> ведення</w:t>
      </w:r>
      <w:r w:rsidR="00FA6CFA">
        <w:rPr>
          <w:color w:val="000000"/>
          <w:sz w:val="28"/>
          <w:szCs w:val="28"/>
          <w:lang w:val="uk-UA"/>
        </w:rPr>
        <w:t xml:space="preserve"> особистого селянського господарства,</w:t>
      </w:r>
      <w:r>
        <w:rPr>
          <w:color w:val="000000"/>
          <w:sz w:val="28"/>
          <w:szCs w:val="28"/>
          <w:lang w:val="uk-UA"/>
        </w:rPr>
        <w:t xml:space="preserve"> що знаходиться за адресою: с. Ріжок</w:t>
      </w:r>
      <w:r w:rsidR="00FA6CFA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Пирогова, 2</w:t>
      </w:r>
      <w:r w:rsidR="00FA6CFA">
        <w:rPr>
          <w:color w:val="000000"/>
          <w:sz w:val="28"/>
          <w:szCs w:val="28"/>
          <w:lang w:val="uk-UA"/>
        </w:rPr>
        <w:t xml:space="preserve">,  </w:t>
      </w:r>
      <w:r w:rsidR="00492A96">
        <w:rPr>
          <w:color w:val="000000"/>
          <w:sz w:val="28"/>
          <w:szCs w:val="28"/>
          <w:lang w:val="uk-UA"/>
        </w:rPr>
        <w:t>Вінницького</w:t>
      </w:r>
      <w:r w:rsidR="00FA6C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) </w:t>
      </w:r>
      <w:r w:rsidR="00FA6CFA"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2485400:04:001:0353</w:t>
      </w:r>
      <w:r w:rsidR="00FA6CFA">
        <w:rPr>
          <w:color w:val="000000"/>
          <w:sz w:val="28"/>
          <w:szCs w:val="28"/>
          <w:lang w:val="uk-UA"/>
        </w:rPr>
        <w:t>.</w:t>
      </w:r>
    </w:p>
    <w:p w:rsidR="00FA6CFA" w:rsidRDefault="000C4B99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Вакась</w:t>
      </w:r>
      <w:proofErr w:type="spellEnd"/>
      <w:r>
        <w:rPr>
          <w:color w:val="000000"/>
          <w:sz w:val="28"/>
          <w:szCs w:val="28"/>
          <w:lang w:val="uk-UA"/>
        </w:rPr>
        <w:t xml:space="preserve"> Аделі Володимирівні</w:t>
      </w:r>
      <w:r w:rsidR="00FA6CFA"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FA6CFA" w:rsidRDefault="00FA6CFA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C4B99">
        <w:rPr>
          <w:color w:val="000000"/>
          <w:sz w:val="28"/>
          <w:szCs w:val="28"/>
          <w:lang w:val="uk-UA"/>
        </w:rPr>
        <w:t>Вакась</w:t>
      </w:r>
      <w:proofErr w:type="spellEnd"/>
      <w:r w:rsidR="000C4B99">
        <w:rPr>
          <w:color w:val="000000"/>
          <w:sz w:val="28"/>
          <w:szCs w:val="28"/>
          <w:lang w:val="uk-UA"/>
        </w:rPr>
        <w:t xml:space="preserve"> Аделі Володимирівні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D5064" w:rsidRPr="00BD36AB" w:rsidRDefault="00BD36AB" w:rsidP="00BD36A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7D5064" w:rsidRPr="00BD36AB" w:rsidSect="000C4B9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F8"/>
    <w:rsid w:val="000C4B99"/>
    <w:rsid w:val="0010613D"/>
    <w:rsid w:val="00126A9F"/>
    <w:rsid w:val="00225AA0"/>
    <w:rsid w:val="00492A96"/>
    <w:rsid w:val="007718E4"/>
    <w:rsid w:val="007D5064"/>
    <w:rsid w:val="00A93BF8"/>
    <w:rsid w:val="00B42F11"/>
    <w:rsid w:val="00BD36AB"/>
    <w:rsid w:val="00C47348"/>
    <w:rsid w:val="00E93873"/>
    <w:rsid w:val="00F32395"/>
    <w:rsid w:val="00FA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097F5-F276-4CFB-8641-FB106736D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2021-08-28T09:00:00Z</cp:lastPrinted>
  <dcterms:created xsi:type="dcterms:W3CDTF">2021-08-05T07:21:00Z</dcterms:created>
  <dcterms:modified xsi:type="dcterms:W3CDTF">2021-08-28T09:00:00Z</dcterms:modified>
</cp:coreProperties>
</file>